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61" w:rsidRPr="00AC6B9E" w:rsidRDefault="00C10961" w:rsidP="00C10961">
      <w:pPr>
        <w:ind w:left="1021" w:right="57"/>
        <w:rPr>
          <w:b/>
        </w:rPr>
      </w:pPr>
      <w:r w:rsidRPr="00AC6B9E">
        <w:rPr>
          <w:b/>
        </w:rPr>
        <w:t>Pichrist Sylvie</w:t>
      </w:r>
    </w:p>
    <w:p w:rsidR="00C10961" w:rsidRDefault="0040527B" w:rsidP="00C10961">
      <w:pPr>
        <w:ind w:left="1021" w:right="57"/>
      </w:pPr>
      <w:hyperlink r:id="rId4" w:history="1">
        <w:r w:rsidRPr="009D1090">
          <w:rPr>
            <w:rStyle w:val="Hyperlink"/>
          </w:rPr>
          <w:t>www.sylviepichrist.be</w:t>
        </w:r>
      </w:hyperlink>
    </w:p>
    <w:p w:rsidR="0040527B" w:rsidRPr="00AC6B9E" w:rsidRDefault="0040527B" w:rsidP="00C10961">
      <w:pPr>
        <w:ind w:left="1021" w:right="57"/>
        <w:rPr>
          <w:b/>
        </w:rPr>
      </w:pPr>
      <w:bookmarkStart w:id="0" w:name="_GoBack"/>
      <w:bookmarkEnd w:id="0"/>
    </w:p>
    <w:p w:rsidR="00C10961" w:rsidRDefault="00C10961" w:rsidP="00C10961">
      <w:pPr>
        <w:ind w:right="57"/>
        <w:rPr>
          <w:b/>
        </w:rPr>
      </w:pPr>
      <w:r>
        <w:rPr>
          <w:b/>
        </w:rPr>
        <w:t xml:space="preserve">                              </w:t>
      </w:r>
      <w:r w:rsidRPr="00AC6B9E">
        <w:rPr>
          <w:b/>
        </w:rPr>
        <w:t>Selected s</w:t>
      </w:r>
      <w:r>
        <w:rPr>
          <w:b/>
        </w:rPr>
        <w:t>olo exhibitions and performance</w:t>
      </w:r>
    </w:p>
    <w:p w:rsidR="00C10961" w:rsidRDefault="00C10961" w:rsidP="00C10961">
      <w:pPr>
        <w:pStyle w:val="NormalWeb"/>
        <w:shd w:val="clear" w:color="auto" w:fill="FFFFFF"/>
        <w:spacing w:before="0" w:after="0" w:line="300" w:lineRule="atLeast"/>
        <w:ind w:left="964"/>
        <w:rPr>
          <w:b/>
        </w:rPr>
      </w:pPr>
    </w:p>
    <w:p w:rsidR="00C10961" w:rsidRDefault="00C10961" w:rsidP="00C10961">
      <w:pPr>
        <w:pStyle w:val="NormalWeb"/>
        <w:shd w:val="clear" w:color="auto" w:fill="FFFFFF"/>
        <w:spacing w:before="0" w:after="0" w:line="300" w:lineRule="atLeast"/>
        <w:ind w:left="964"/>
        <w:rPr>
          <w:b/>
          <w:lang w:val="en"/>
        </w:rPr>
      </w:pPr>
      <w:r w:rsidRPr="00966B96">
        <w:rPr>
          <w:b/>
          <w:lang w:val="en"/>
        </w:rPr>
        <w:t>14</w:t>
      </w:r>
      <w:r>
        <w:rPr>
          <w:b/>
          <w:lang w:val="en"/>
        </w:rPr>
        <w:t xml:space="preserve"> </w:t>
      </w:r>
      <w:r>
        <w:rPr>
          <w:b/>
          <w:i/>
          <w:lang w:val="en"/>
        </w:rPr>
        <w:t>“</w:t>
      </w:r>
      <w:r w:rsidRPr="00966B96">
        <w:rPr>
          <w:b/>
          <w:i/>
          <w:lang w:val="en"/>
        </w:rPr>
        <w:t>I touched the moon"</w:t>
      </w:r>
      <w:r>
        <w:rPr>
          <w:b/>
          <w:lang w:val="en"/>
        </w:rPr>
        <w:t xml:space="preserve"> </w:t>
      </w:r>
      <w:r w:rsidRPr="00966B96">
        <w:rPr>
          <w:b/>
          <w:lang w:val="en"/>
        </w:rPr>
        <w:t xml:space="preserve">performance, </w:t>
      </w:r>
      <w:r>
        <w:rPr>
          <w:b/>
          <w:lang w:val="en"/>
        </w:rPr>
        <w:t xml:space="preserve"> </w:t>
      </w:r>
      <w:r w:rsidRPr="00966B96">
        <w:rPr>
          <w:b/>
          <w:i/>
          <w:lang w:val="en"/>
        </w:rPr>
        <w:t>ACTUS II</w:t>
      </w:r>
      <w:r>
        <w:rPr>
          <w:b/>
          <w:lang w:val="en"/>
        </w:rPr>
        <w:t xml:space="preserve"> (</w:t>
      </w:r>
      <w:r w:rsidRPr="00973E91">
        <w:rPr>
          <w:b/>
          <w:i/>
          <w:lang w:val="en"/>
        </w:rPr>
        <w:t>The Factory</w:t>
      </w:r>
      <w:r>
        <w:rPr>
          <w:b/>
          <w:i/>
          <w:lang w:val="en"/>
        </w:rPr>
        <w:t xml:space="preserve"> of the</w:t>
      </w:r>
      <w:r w:rsidRPr="00973E91">
        <w:rPr>
          <w:b/>
          <w:i/>
          <w:lang w:val="en"/>
        </w:rPr>
        <w:t xml:space="preserve"> Bouveries</w:t>
      </w:r>
      <w:r>
        <w:rPr>
          <w:b/>
          <w:i/>
          <w:lang w:val="en"/>
        </w:rPr>
        <w:t>, Belgium)</w:t>
      </w:r>
      <w:r>
        <w:rPr>
          <w:b/>
          <w:lang w:val="en"/>
        </w:rPr>
        <w:t xml:space="preserve"> organized by Ricochet ASBL</w:t>
      </w:r>
      <w:r w:rsidRPr="00966B96">
        <w:rPr>
          <w:b/>
          <w:lang w:val="en"/>
        </w:rPr>
        <w:t>.</w:t>
      </w:r>
      <w:r w:rsidRPr="00966B96">
        <w:rPr>
          <w:b/>
          <w:lang w:val="en"/>
        </w:rPr>
        <w:br/>
        <w:t xml:space="preserve">13 </w:t>
      </w:r>
      <w:r>
        <w:rPr>
          <w:b/>
          <w:i/>
          <w:lang w:val="en"/>
        </w:rPr>
        <w:t>“</w:t>
      </w:r>
      <w:r w:rsidRPr="00966B96">
        <w:rPr>
          <w:b/>
          <w:i/>
          <w:lang w:val="en"/>
        </w:rPr>
        <w:t>M</w:t>
      </w:r>
      <w:r>
        <w:rPr>
          <w:b/>
          <w:i/>
          <w:lang w:val="en"/>
        </w:rPr>
        <w:t>inute butterfly</w:t>
      </w:r>
      <w:r w:rsidRPr="00966B96">
        <w:rPr>
          <w:b/>
          <w:i/>
          <w:lang w:val="en"/>
        </w:rPr>
        <w:t>"</w:t>
      </w:r>
      <w:r>
        <w:rPr>
          <w:b/>
          <w:lang w:val="en"/>
        </w:rPr>
        <w:t xml:space="preserve"> performance and vidéo “</w:t>
      </w:r>
      <w:r w:rsidRPr="00D850A3">
        <w:rPr>
          <w:b/>
          <w:i/>
          <w:lang w:val="en"/>
        </w:rPr>
        <w:t>Metamorphoses biennial Artour, comtemporary</w:t>
      </w:r>
      <w:r>
        <w:rPr>
          <w:b/>
          <w:lang w:val="en"/>
        </w:rPr>
        <w:t xml:space="preserve"> art </w:t>
      </w:r>
      <w:r>
        <w:rPr>
          <w:b/>
          <w:i/>
          <w:lang w:val="en"/>
        </w:rPr>
        <w:t>and Patrimony</w:t>
      </w:r>
      <w:r>
        <w:rPr>
          <w:b/>
          <w:lang w:val="en"/>
        </w:rPr>
        <w:t>" Ecomuseum, Hainaut</w:t>
      </w:r>
    </w:p>
    <w:p w:rsidR="00C10961" w:rsidRPr="00966B96" w:rsidRDefault="00C10961" w:rsidP="00C10961">
      <w:pPr>
        <w:pStyle w:val="NormalWeb"/>
        <w:shd w:val="clear" w:color="auto" w:fill="FFFFFF"/>
        <w:spacing w:before="0" w:after="0" w:line="300" w:lineRule="atLeast"/>
        <w:ind w:left="964"/>
        <w:rPr>
          <w:b/>
          <w:lang w:val="en"/>
        </w:rPr>
      </w:pPr>
      <w:r w:rsidRPr="00966B96">
        <w:rPr>
          <w:b/>
          <w:lang w:val="en"/>
        </w:rPr>
        <w:t xml:space="preserve">12 </w:t>
      </w:r>
      <w:r w:rsidRPr="00966B96">
        <w:rPr>
          <w:b/>
          <w:i/>
          <w:lang w:val="en"/>
        </w:rPr>
        <w:t>“Look at you as I like you”</w:t>
      </w:r>
      <w:r w:rsidRPr="00966B96">
        <w:rPr>
          <w:b/>
          <w:lang w:val="en"/>
        </w:rPr>
        <w:t xml:space="preserve"> </w:t>
      </w:r>
      <w:r>
        <w:rPr>
          <w:b/>
          <w:lang w:val="en"/>
        </w:rPr>
        <w:t xml:space="preserve">interactive sculpture and performance, </w:t>
      </w:r>
      <w:r w:rsidRPr="00973E91">
        <w:rPr>
          <w:b/>
          <w:i/>
          <w:lang w:val="en"/>
        </w:rPr>
        <w:t>Space possible</w:t>
      </w:r>
      <w:r w:rsidRPr="00966B96">
        <w:rPr>
          <w:b/>
          <w:lang w:val="en"/>
        </w:rPr>
        <w:t>, Mons</w:t>
      </w:r>
      <w:r>
        <w:rPr>
          <w:b/>
          <w:lang w:val="en"/>
        </w:rPr>
        <w:t xml:space="preserve"> and Monbeuge (France) </w:t>
      </w:r>
      <w:r w:rsidRPr="00966B96">
        <w:rPr>
          <w:b/>
          <w:lang w:val="en"/>
        </w:rPr>
        <w:br/>
        <w:t xml:space="preserve">99 </w:t>
      </w:r>
      <w:r>
        <w:rPr>
          <w:b/>
          <w:i/>
          <w:lang w:val="en"/>
        </w:rPr>
        <w:t xml:space="preserve"> “My s</w:t>
      </w:r>
      <w:r w:rsidRPr="00966B96">
        <w:rPr>
          <w:b/>
          <w:i/>
          <w:lang w:val="en"/>
        </w:rPr>
        <w:t>howcase”</w:t>
      </w:r>
      <w:r>
        <w:rPr>
          <w:b/>
          <w:lang w:val="en"/>
        </w:rPr>
        <w:t xml:space="preserve"> place plastic intervention, Binche</w:t>
      </w:r>
      <w:r w:rsidRPr="00966B96">
        <w:rPr>
          <w:b/>
          <w:lang w:val="en"/>
        </w:rPr>
        <w:t xml:space="preserve">, Belgium </w:t>
      </w:r>
    </w:p>
    <w:p w:rsidR="00C10961" w:rsidRPr="00966B96" w:rsidRDefault="00C10961" w:rsidP="00C10961">
      <w:pPr>
        <w:pStyle w:val="NormalWeb"/>
        <w:shd w:val="clear" w:color="auto" w:fill="FFFFFF"/>
        <w:spacing w:before="0" w:after="0" w:line="300" w:lineRule="atLeast"/>
        <w:ind w:left="964"/>
        <w:rPr>
          <w:b/>
          <w:lang w:val="en"/>
        </w:rPr>
      </w:pPr>
      <w:r w:rsidRPr="00966B96">
        <w:rPr>
          <w:b/>
          <w:lang w:val="en"/>
        </w:rPr>
        <w:t xml:space="preserve">09 </w:t>
      </w:r>
      <w:r>
        <w:rPr>
          <w:b/>
          <w:lang w:val="en"/>
        </w:rPr>
        <w:t xml:space="preserve"> </w:t>
      </w:r>
      <w:r>
        <w:rPr>
          <w:b/>
          <w:i/>
          <w:lang w:val="en"/>
        </w:rPr>
        <w:t>"The gold thimble</w:t>
      </w:r>
      <w:r w:rsidRPr="00966B96">
        <w:rPr>
          <w:b/>
          <w:i/>
          <w:lang w:val="en"/>
        </w:rPr>
        <w:t>"</w:t>
      </w:r>
      <w:r>
        <w:rPr>
          <w:b/>
          <w:lang w:val="en"/>
        </w:rPr>
        <w:t xml:space="preserve"> </w:t>
      </w:r>
      <w:r w:rsidRPr="00966B96">
        <w:rPr>
          <w:b/>
          <w:lang w:val="en"/>
        </w:rPr>
        <w:t>Galerie Arte Coppo,</w:t>
      </w:r>
      <w:r>
        <w:rPr>
          <w:b/>
          <w:lang w:val="en"/>
        </w:rPr>
        <w:t xml:space="preserve"> </w:t>
      </w:r>
      <w:r w:rsidRPr="00966B96">
        <w:rPr>
          <w:b/>
          <w:lang w:val="en"/>
        </w:rPr>
        <w:t xml:space="preserve">Verviers, Belgium </w:t>
      </w:r>
    </w:p>
    <w:p w:rsidR="00C10961" w:rsidRDefault="00C10961" w:rsidP="00C10961">
      <w:pPr>
        <w:pStyle w:val="NormalWeb"/>
        <w:shd w:val="clear" w:color="auto" w:fill="FFFFFF"/>
        <w:spacing w:before="0" w:after="0" w:line="300" w:lineRule="atLeast"/>
        <w:ind w:left="964"/>
        <w:rPr>
          <w:b/>
          <w:lang w:val="en"/>
        </w:rPr>
      </w:pPr>
      <w:r w:rsidRPr="00966B96">
        <w:rPr>
          <w:b/>
          <w:lang w:val="en"/>
        </w:rPr>
        <w:t xml:space="preserve">09 </w:t>
      </w:r>
      <w:r>
        <w:rPr>
          <w:b/>
          <w:i/>
          <w:lang w:val="en"/>
        </w:rPr>
        <w:t xml:space="preserve"> “Ceremonies” </w:t>
      </w:r>
      <w:r>
        <w:rPr>
          <w:b/>
          <w:lang w:val="en"/>
        </w:rPr>
        <w:t>Bortier Gallery</w:t>
      </w:r>
      <w:r w:rsidRPr="00966B96">
        <w:rPr>
          <w:b/>
          <w:lang w:val="en"/>
        </w:rPr>
        <w:t>, Brussels</w:t>
      </w:r>
    </w:p>
    <w:p w:rsidR="00C10961" w:rsidRPr="00966B96" w:rsidRDefault="00C10961" w:rsidP="00C10961">
      <w:pPr>
        <w:pStyle w:val="NormalWeb"/>
        <w:shd w:val="clear" w:color="auto" w:fill="FFFFFF"/>
        <w:spacing w:before="0" w:after="0" w:line="300" w:lineRule="atLeast"/>
        <w:ind w:left="964"/>
        <w:rPr>
          <w:b/>
          <w:lang w:val="en"/>
        </w:rPr>
      </w:pPr>
      <w:r w:rsidRPr="00966B96">
        <w:rPr>
          <w:b/>
          <w:lang w:val="en"/>
        </w:rPr>
        <w:t xml:space="preserve">04 </w:t>
      </w:r>
      <w:r>
        <w:rPr>
          <w:b/>
          <w:lang w:val="en"/>
        </w:rPr>
        <w:t xml:space="preserve"> </w:t>
      </w:r>
      <w:r>
        <w:rPr>
          <w:b/>
          <w:i/>
          <w:lang w:val="en"/>
        </w:rPr>
        <w:t>"My Milky Way</w:t>
      </w:r>
      <w:r w:rsidRPr="00966B96">
        <w:rPr>
          <w:b/>
          <w:i/>
          <w:lang w:val="en"/>
        </w:rPr>
        <w:t>"</w:t>
      </w:r>
      <w:r>
        <w:rPr>
          <w:lang w:val="en"/>
        </w:rPr>
        <w:t xml:space="preserve"> </w:t>
      </w:r>
      <w:r>
        <w:rPr>
          <w:b/>
          <w:lang w:val="en"/>
        </w:rPr>
        <w:t>Barn Faing</w:t>
      </w:r>
      <w:r w:rsidRPr="00966B96">
        <w:rPr>
          <w:b/>
          <w:lang w:val="en"/>
        </w:rPr>
        <w:t>, Jamoigne</w:t>
      </w:r>
      <w:r>
        <w:rPr>
          <w:b/>
          <w:lang w:val="en"/>
        </w:rPr>
        <w:t>, curator</w:t>
      </w:r>
      <w:r w:rsidRPr="00966B96">
        <w:rPr>
          <w:b/>
          <w:lang w:val="en"/>
        </w:rPr>
        <w:t xml:space="preserve">, Alain Schmitz, Contemporary Art </w:t>
      </w:r>
      <w:r>
        <w:rPr>
          <w:b/>
          <w:lang w:val="en"/>
        </w:rPr>
        <w:t>Center of Belgian-Luxembourg</w:t>
      </w:r>
      <w:r>
        <w:rPr>
          <w:b/>
          <w:lang w:val="en"/>
        </w:rPr>
        <w:br/>
      </w:r>
      <w:r>
        <w:rPr>
          <w:b/>
          <w:lang w:val="en"/>
        </w:rPr>
        <w:br/>
      </w:r>
      <w:r>
        <w:rPr>
          <w:b/>
          <w:lang w:val="en"/>
        </w:rPr>
        <w:br/>
        <w:t>               </w:t>
      </w:r>
      <w:r w:rsidRPr="00966B96">
        <w:rPr>
          <w:b/>
          <w:lang w:val="en"/>
        </w:rPr>
        <w:t>Selected group exhibitions and performance</w:t>
      </w:r>
      <w:r w:rsidRPr="00966B96">
        <w:rPr>
          <w:b/>
          <w:lang w:val="en"/>
        </w:rPr>
        <w:br/>
        <w:t> </w:t>
      </w:r>
    </w:p>
    <w:p w:rsidR="00C10961" w:rsidRPr="00966B96" w:rsidRDefault="00C10961" w:rsidP="00C10961">
      <w:pPr>
        <w:pStyle w:val="NormalWeb"/>
        <w:shd w:val="clear" w:color="auto" w:fill="FFFFFF"/>
        <w:spacing w:before="0" w:after="0" w:line="300" w:lineRule="atLeast"/>
        <w:ind w:left="964"/>
        <w:rPr>
          <w:b/>
          <w:lang w:val="en"/>
        </w:rPr>
      </w:pPr>
      <w:r w:rsidRPr="00966B96">
        <w:rPr>
          <w:b/>
          <w:lang w:val="en"/>
        </w:rPr>
        <w:t xml:space="preserve">11 </w:t>
      </w:r>
      <w:r w:rsidRPr="00966B96">
        <w:rPr>
          <w:b/>
          <w:i/>
          <w:lang w:val="en"/>
        </w:rPr>
        <w:t>“Bulbs”</w:t>
      </w:r>
      <w:r>
        <w:rPr>
          <w:b/>
          <w:lang w:val="en"/>
        </w:rPr>
        <w:t xml:space="preserve"> Library Jemappes, curator</w:t>
      </w:r>
      <w:r w:rsidRPr="00966B96">
        <w:rPr>
          <w:b/>
          <w:lang w:val="en"/>
        </w:rPr>
        <w:t>, Frostwhisper</w:t>
      </w:r>
      <w:r w:rsidRPr="00966B96">
        <w:rPr>
          <w:b/>
          <w:lang w:val="en"/>
        </w:rPr>
        <w:br/>
        <w:t xml:space="preserve">11 </w:t>
      </w:r>
      <w:r w:rsidRPr="00966B96">
        <w:rPr>
          <w:b/>
          <w:i/>
          <w:lang w:val="en"/>
        </w:rPr>
        <w:t>“She twice I”</w:t>
      </w:r>
      <w:r>
        <w:rPr>
          <w:b/>
          <w:lang w:val="en"/>
        </w:rPr>
        <w:t xml:space="preserve"> </w:t>
      </w:r>
      <w:r w:rsidRPr="00966B96">
        <w:rPr>
          <w:b/>
          <w:lang w:val="en"/>
        </w:rPr>
        <w:t xml:space="preserve">Maison des Artistes Anderlecht </w:t>
      </w:r>
    </w:p>
    <w:p w:rsidR="00C10961" w:rsidRPr="00966B96" w:rsidRDefault="00C10961" w:rsidP="00C10961">
      <w:pPr>
        <w:pStyle w:val="NormalWeb"/>
        <w:shd w:val="clear" w:color="auto" w:fill="FFFFFF"/>
        <w:spacing w:before="0" w:after="0" w:line="300" w:lineRule="atLeast"/>
        <w:ind w:left="964"/>
        <w:rPr>
          <w:b/>
          <w:lang w:val="en"/>
        </w:rPr>
      </w:pPr>
      <w:r w:rsidRPr="00966B96">
        <w:rPr>
          <w:b/>
          <w:lang w:val="en"/>
        </w:rPr>
        <w:t xml:space="preserve">09 </w:t>
      </w:r>
      <w:r w:rsidRPr="00966B96">
        <w:rPr>
          <w:b/>
          <w:i/>
          <w:lang w:val="en"/>
        </w:rPr>
        <w:t>“Ni or flower crown”</w:t>
      </w:r>
      <w:r>
        <w:rPr>
          <w:b/>
          <w:lang w:val="en"/>
        </w:rPr>
        <w:t xml:space="preserve"> Tournai, gallery Koma</w:t>
      </w:r>
      <w:r w:rsidRPr="00966B96">
        <w:rPr>
          <w:b/>
          <w:lang w:val="en"/>
        </w:rPr>
        <w:t xml:space="preserve">, Mons </w:t>
      </w:r>
    </w:p>
    <w:p w:rsidR="00C10961" w:rsidRPr="00F54D00" w:rsidRDefault="00C10961" w:rsidP="00C10961">
      <w:pPr>
        <w:rPr>
          <w:rFonts w:ascii="Times" w:hAnsi="Times"/>
          <w:sz w:val="20"/>
          <w:szCs w:val="20"/>
          <w:lang w:val="fr-FR" w:eastAsia="fr-FR"/>
        </w:rPr>
      </w:pPr>
      <w:r>
        <w:rPr>
          <w:b/>
          <w:lang w:val="en"/>
        </w:rPr>
        <w:t xml:space="preserve">                </w:t>
      </w:r>
      <w:r w:rsidRPr="00966B96">
        <w:rPr>
          <w:b/>
          <w:lang w:val="en"/>
        </w:rPr>
        <w:t xml:space="preserve">08 </w:t>
      </w:r>
      <w:r w:rsidRPr="00F54D00">
        <w:rPr>
          <w:b/>
          <w:i/>
          <w:szCs w:val="20"/>
          <w:lang w:val="en" w:eastAsia="fr-FR"/>
        </w:rPr>
        <w:t>"</w:t>
      </w:r>
      <w:r>
        <w:rPr>
          <w:b/>
          <w:i/>
          <w:szCs w:val="20"/>
          <w:lang w:val="en" w:eastAsia="fr-FR"/>
        </w:rPr>
        <w:t>Water down water</w:t>
      </w:r>
      <w:r w:rsidRPr="00F54D00">
        <w:rPr>
          <w:b/>
          <w:i/>
          <w:szCs w:val="20"/>
          <w:lang w:val="en" w:eastAsia="fr-FR"/>
        </w:rPr>
        <w:t>”</w:t>
      </w:r>
      <w:r w:rsidRPr="00F54D00">
        <w:rPr>
          <w:b/>
          <w:i/>
          <w:lang w:val="en"/>
        </w:rPr>
        <w:t xml:space="preserve"> </w:t>
      </w:r>
      <w:r w:rsidRPr="00966B96">
        <w:rPr>
          <w:b/>
          <w:lang w:val="en"/>
        </w:rPr>
        <w:t xml:space="preserve">The Pass Frameries </w:t>
      </w:r>
    </w:p>
    <w:p w:rsidR="00C10961" w:rsidRPr="00966B96" w:rsidRDefault="00C10961" w:rsidP="00C10961">
      <w:pPr>
        <w:pStyle w:val="NormalWeb"/>
        <w:shd w:val="clear" w:color="auto" w:fill="FFFFFF"/>
        <w:spacing w:before="0" w:after="0" w:line="300" w:lineRule="atLeast"/>
        <w:ind w:left="964"/>
        <w:rPr>
          <w:b/>
          <w:lang w:val="en"/>
        </w:rPr>
      </w:pPr>
      <w:r w:rsidRPr="00966B96">
        <w:rPr>
          <w:b/>
          <w:lang w:val="en"/>
        </w:rPr>
        <w:t xml:space="preserve">08 </w:t>
      </w:r>
      <w:r w:rsidRPr="00966B96">
        <w:rPr>
          <w:b/>
          <w:i/>
          <w:lang w:val="en"/>
        </w:rPr>
        <w:t>“In my house”</w:t>
      </w:r>
      <w:r>
        <w:rPr>
          <w:b/>
          <w:lang w:val="en"/>
        </w:rPr>
        <w:t xml:space="preserve"> Brussels station, </w:t>
      </w:r>
      <w:r w:rsidRPr="00966B96">
        <w:rPr>
          <w:b/>
          <w:lang w:val="en"/>
        </w:rPr>
        <w:t>Christophe Piret, 232U Ar</w:t>
      </w:r>
      <w:r>
        <w:rPr>
          <w:b/>
          <w:lang w:val="en"/>
        </w:rPr>
        <w:t>ea Aulnoye- Aymeries ( France)</w:t>
      </w:r>
    </w:p>
    <w:p w:rsidR="00C10961" w:rsidRPr="00966B96" w:rsidRDefault="00C10961" w:rsidP="00C10961">
      <w:pPr>
        <w:pStyle w:val="NormalWeb"/>
        <w:shd w:val="clear" w:color="auto" w:fill="FFFFFF"/>
        <w:spacing w:before="0" w:after="0" w:line="300" w:lineRule="atLeast"/>
        <w:ind w:left="964"/>
        <w:rPr>
          <w:b/>
          <w:lang w:val="en"/>
        </w:rPr>
      </w:pPr>
      <w:r w:rsidRPr="00966B96">
        <w:rPr>
          <w:b/>
          <w:lang w:val="en"/>
        </w:rPr>
        <w:t xml:space="preserve">07 </w:t>
      </w:r>
      <w:r w:rsidRPr="00966B96">
        <w:rPr>
          <w:b/>
          <w:i/>
          <w:lang w:val="en"/>
        </w:rPr>
        <w:t>“</w:t>
      </w:r>
      <w:r>
        <w:rPr>
          <w:b/>
          <w:i/>
          <w:lang w:val="en"/>
        </w:rPr>
        <w:t xml:space="preserve">Face to face” </w:t>
      </w:r>
      <w:r w:rsidRPr="00966B96">
        <w:rPr>
          <w:b/>
          <w:lang w:val="en"/>
        </w:rPr>
        <w:t xml:space="preserve">Namur, curator Frostwhisper </w:t>
      </w:r>
    </w:p>
    <w:p w:rsidR="00C10961" w:rsidRDefault="00C10961" w:rsidP="00C10961">
      <w:pPr>
        <w:pStyle w:val="NormalWeb"/>
        <w:shd w:val="clear" w:color="auto" w:fill="FFFFFF"/>
        <w:spacing w:before="0" w:after="0" w:line="300" w:lineRule="atLeast"/>
        <w:ind w:left="964"/>
        <w:rPr>
          <w:b/>
          <w:lang w:val="en"/>
        </w:rPr>
      </w:pPr>
      <w:r w:rsidRPr="00966B96">
        <w:rPr>
          <w:b/>
          <w:lang w:val="en"/>
        </w:rPr>
        <w:t xml:space="preserve">05 </w:t>
      </w:r>
      <w:r w:rsidRPr="00966B96">
        <w:rPr>
          <w:b/>
          <w:i/>
          <w:lang w:val="en"/>
        </w:rPr>
        <w:t>“Do not look”</w:t>
      </w:r>
      <w:r>
        <w:rPr>
          <w:b/>
          <w:lang w:val="en"/>
        </w:rPr>
        <w:t xml:space="preserve"> Pass, </w:t>
      </w:r>
      <w:r w:rsidRPr="00966B96">
        <w:rPr>
          <w:b/>
          <w:lang w:val="en"/>
        </w:rPr>
        <w:t>Frameries</w:t>
      </w:r>
    </w:p>
    <w:p w:rsidR="00C10961" w:rsidRPr="00966B96" w:rsidRDefault="00C10961" w:rsidP="00C10961">
      <w:pPr>
        <w:pStyle w:val="NormalWeb"/>
        <w:shd w:val="clear" w:color="auto" w:fill="FFFFFF"/>
        <w:spacing w:before="0" w:after="0" w:line="300" w:lineRule="atLeast"/>
        <w:ind w:left="964"/>
        <w:rPr>
          <w:b/>
          <w:lang w:val="en"/>
        </w:rPr>
      </w:pPr>
      <w:r w:rsidRPr="00966B96">
        <w:rPr>
          <w:b/>
          <w:lang w:val="en"/>
        </w:rPr>
        <w:t xml:space="preserve">04 </w:t>
      </w:r>
      <w:r w:rsidRPr="00966B96">
        <w:rPr>
          <w:b/>
          <w:i/>
          <w:lang w:val="en"/>
        </w:rPr>
        <w:t>“The exhibition of your dreams”</w:t>
      </w:r>
      <w:r>
        <w:rPr>
          <w:b/>
          <w:i/>
          <w:lang w:val="en"/>
        </w:rPr>
        <w:t xml:space="preserve"> </w:t>
      </w:r>
      <w:r>
        <w:rPr>
          <w:b/>
          <w:lang w:val="en"/>
        </w:rPr>
        <w:t>Médiatine, Brussels, curator, Yve Lecomte</w:t>
      </w:r>
      <w:r w:rsidRPr="00966B96">
        <w:rPr>
          <w:b/>
          <w:lang w:val="en"/>
        </w:rPr>
        <w:t>,</w:t>
      </w:r>
      <w:r>
        <w:rPr>
          <w:b/>
          <w:lang w:val="en"/>
        </w:rPr>
        <w:t xml:space="preserve"> text , Pierre olivier Rollin</w:t>
      </w:r>
    </w:p>
    <w:p w:rsidR="00C10961" w:rsidRPr="00966B96" w:rsidRDefault="00C10961" w:rsidP="00C10961">
      <w:pPr>
        <w:pStyle w:val="NormalWeb"/>
        <w:shd w:val="clear" w:color="auto" w:fill="FFFFFF"/>
        <w:spacing w:before="0" w:after="0" w:line="300" w:lineRule="atLeast"/>
        <w:ind w:left="964"/>
        <w:rPr>
          <w:b/>
          <w:lang w:val="en"/>
        </w:rPr>
      </w:pPr>
      <w:r w:rsidRPr="00966B96">
        <w:rPr>
          <w:b/>
          <w:i/>
          <w:lang w:val="en"/>
        </w:rPr>
        <w:t>03 “Plurality of appearances</w:t>
      </w:r>
      <w:r w:rsidRPr="00966B96">
        <w:rPr>
          <w:b/>
          <w:lang w:val="en"/>
        </w:rPr>
        <w:t>”</w:t>
      </w:r>
      <w:r>
        <w:rPr>
          <w:b/>
          <w:lang w:val="en"/>
        </w:rPr>
        <w:t xml:space="preserve"> ISELP, Brussels, curator</w:t>
      </w:r>
      <w:r w:rsidRPr="00966B96">
        <w:rPr>
          <w:b/>
          <w:lang w:val="en"/>
        </w:rPr>
        <w:t xml:space="preserve">, Arlette Lemonnier </w:t>
      </w:r>
    </w:p>
    <w:p w:rsidR="00C10961" w:rsidRPr="00966B96" w:rsidRDefault="00C10961" w:rsidP="00C10961">
      <w:pPr>
        <w:pStyle w:val="NormalWeb"/>
        <w:shd w:val="clear" w:color="auto" w:fill="FFFFFF"/>
        <w:spacing w:before="0" w:after="0" w:line="300" w:lineRule="atLeast"/>
        <w:ind w:left="964"/>
        <w:rPr>
          <w:b/>
          <w:lang w:val="en"/>
        </w:rPr>
      </w:pPr>
      <w:r w:rsidRPr="00966B96">
        <w:rPr>
          <w:b/>
          <w:lang w:val="en"/>
        </w:rPr>
        <w:t xml:space="preserve">01 </w:t>
      </w:r>
      <w:r w:rsidRPr="00966B96">
        <w:rPr>
          <w:b/>
          <w:i/>
          <w:lang w:val="en"/>
        </w:rPr>
        <w:t>“</w:t>
      </w:r>
      <w:r>
        <w:rPr>
          <w:b/>
          <w:i/>
          <w:lang w:val="en"/>
        </w:rPr>
        <w:t>Nights s</w:t>
      </w:r>
      <w:r w:rsidRPr="00966B96">
        <w:rPr>
          <w:b/>
          <w:i/>
          <w:lang w:val="en"/>
        </w:rPr>
        <w:t>ecret”</w:t>
      </w:r>
      <w:r>
        <w:rPr>
          <w:b/>
          <w:lang w:val="en"/>
        </w:rPr>
        <w:t xml:space="preserve"> 232U Area Aulnoye- Aymeries (France</w:t>
      </w:r>
      <w:r w:rsidRPr="00966B96">
        <w:rPr>
          <w:b/>
          <w:lang w:val="en"/>
        </w:rPr>
        <w:t xml:space="preserve">) </w:t>
      </w:r>
    </w:p>
    <w:p w:rsidR="00C10961" w:rsidRPr="00CF2EB2" w:rsidRDefault="00C10961" w:rsidP="00C10961">
      <w:pPr>
        <w:ind w:left="964"/>
        <w:rPr>
          <w:b/>
          <w:lang w:val="en" w:eastAsia="zh-CN"/>
        </w:rPr>
      </w:pPr>
      <w:r w:rsidRPr="00966B96">
        <w:rPr>
          <w:b/>
          <w:lang w:val="en"/>
        </w:rPr>
        <w:t xml:space="preserve">00 </w:t>
      </w:r>
      <w:r w:rsidRPr="00CF2EB2">
        <w:rPr>
          <w:b/>
          <w:lang w:val="en" w:eastAsia="zh-CN"/>
        </w:rPr>
        <w:t>“Something to the other”</w:t>
      </w:r>
      <w:r>
        <w:rPr>
          <w:b/>
          <w:lang w:val="en" w:eastAsia="zh-CN"/>
        </w:rPr>
        <w:t xml:space="preserve"> Former brewery of the Alliés in Marchienne -au</w:t>
      </w:r>
      <w:r w:rsidRPr="00CF2EB2">
        <w:rPr>
          <w:b/>
          <w:lang w:val="en" w:eastAsia="zh-CN"/>
        </w:rPr>
        <w:t xml:space="preserve">-Pont, </w:t>
      </w:r>
      <w:r>
        <w:rPr>
          <w:b/>
          <w:lang w:val="en" w:eastAsia="zh-CN"/>
        </w:rPr>
        <w:t xml:space="preserve"> Belgium. C</w:t>
      </w:r>
      <w:r w:rsidRPr="00CF2EB2">
        <w:rPr>
          <w:b/>
          <w:lang w:val="en" w:eastAsia="zh-CN"/>
        </w:rPr>
        <w:t>urator, Stephan Vee</w:t>
      </w:r>
    </w:p>
    <w:p w:rsidR="00C10961" w:rsidRDefault="00C10961" w:rsidP="00C10961">
      <w:pPr>
        <w:pStyle w:val="NormalWeb"/>
        <w:shd w:val="clear" w:color="auto" w:fill="FFFFFF"/>
        <w:spacing w:before="0" w:after="0" w:line="300" w:lineRule="atLeast"/>
        <w:ind w:left="964"/>
        <w:rPr>
          <w:b/>
          <w:lang w:val="en"/>
        </w:rPr>
      </w:pPr>
      <w:r w:rsidRPr="00966B96">
        <w:rPr>
          <w:b/>
          <w:lang w:val="en"/>
        </w:rPr>
        <w:br/>
        <w:t>               </w:t>
      </w:r>
      <w:r>
        <w:rPr>
          <w:b/>
          <w:lang w:val="en"/>
        </w:rPr>
        <w:t xml:space="preserve"> </w:t>
      </w:r>
      <w:r w:rsidRPr="00966B96">
        <w:rPr>
          <w:b/>
          <w:lang w:val="en"/>
        </w:rPr>
        <w:t xml:space="preserve"> Studies </w:t>
      </w:r>
      <w:r>
        <w:rPr>
          <w:b/>
          <w:lang w:val="en"/>
        </w:rPr>
        <w:br/>
        <w:t xml:space="preserve"> 98 </w:t>
      </w:r>
      <w:r w:rsidRPr="00525C74">
        <w:rPr>
          <w:rStyle w:val="hps"/>
          <w:b/>
          <w:lang w:val="en"/>
        </w:rPr>
        <w:t>Art</w:t>
      </w:r>
      <w:r w:rsidRPr="00525C74">
        <w:rPr>
          <w:rStyle w:val="shorttext"/>
          <w:b/>
          <w:lang w:val="en"/>
        </w:rPr>
        <w:t xml:space="preserve"> </w:t>
      </w:r>
      <w:r w:rsidRPr="00525C74">
        <w:rPr>
          <w:rStyle w:val="hps"/>
          <w:b/>
          <w:lang w:val="en"/>
        </w:rPr>
        <w:t>scholarship</w:t>
      </w:r>
      <w:r w:rsidRPr="00525C74">
        <w:rPr>
          <w:b/>
          <w:lang w:val="en"/>
        </w:rPr>
        <w:t>,</w:t>
      </w:r>
      <w:r w:rsidRPr="00966B96">
        <w:rPr>
          <w:b/>
          <w:lang w:val="en"/>
        </w:rPr>
        <w:t xml:space="preserve"> Foundation for</w:t>
      </w:r>
      <w:r>
        <w:rPr>
          <w:b/>
          <w:lang w:val="en"/>
        </w:rPr>
        <w:t xml:space="preserve"> </w:t>
      </w:r>
      <w:r w:rsidRPr="00BB64FF">
        <w:rPr>
          <w:b/>
          <w:lang w:val="en"/>
        </w:rPr>
        <w:t>Ar</w:t>
      </w:r>
      <w:r>
        <w:rPr>
          <w:b/>
          <w:lang w:val="en"/>
        </w:rPr>
        <w:t xml:space="preserve">ts and Tapestries Contemporary, </w:t>
      </w:r>
      <w:r w:rsidRPr="00BB64FF">
        <w:rPr>
          <w:b/>
          <w:lang w:val="en"/>
        </w:rPr>
        <w:t>Tournai, Belgium</w:t>
      </w:r>
    </w:p>
    <w:p w:rsidR="00C10961" w:rsidRPr="00966B96" w:rsidRDefault="00C10961" w:rsidP="00C10961">
      <w:pPr>
        <w:pStyle w:val="NormalWeb"/>
        <w:shd w:val="clear" w:color="auto" w:fill="FFFFFF"/>
        <w:spacing w:before="0" w:after="0" w:line="300" w:lineRule="atLeast"/>
        <w:ind w:left="964"/>
        <w:rPr>
          <w:b/>
          <w:lang w:val="en"/>
        </w:rPr>
      </w:pPr>
      <w:r w:rsidRPr="00966B96">
        <w:rPr>
          <w:b/>
          <w:lang w:val="en"/>
        </w:rPr>
        <w:t>90-95 AR</w:t>
      </w:r>
      <w:r>
        <w:rPr>
          <w:b/>
          <w:lang w:val="en"/>
        </w:rPr>
        <w:t>T2. School of Visual Arts Mons</w:t>
      </w:r>
      <w:r w:rsidRPr="00966B96">
        <w:rPr>
          <w:b/>
          <w:lang w:val="en"/>
        </w:rPr>
        <w:t>. Master</w:t>
      </w:r>
      <w:r w:rsidRPr="00966B96">
        <w:rPr>
          <w:b/>
          <w:lang w:val="en"/>
        </w:rPr>
        <w:br/>
        <w:t> </w:t>
      </w:r>
      <w:r w:rsidRPr="00966B96">
        <w:rPr>
          <w:b/>
          <w:lang w:val="en"/>
        </w:rPr>
        <w:br/>
        <w:t>                </w:t>
      </w:r>
      <w:r>
        <w:rPr>
          <w:b/>
          <w:lang w:val="en"/>
        </w:rPr>
        <w:t xml:space="preserve"> </w:t>
      </w:r>
      <w:r w:rsidRPr="00966B96">
        <w:rPr>
          <w:b/>
          <w:lang w:val="en"/>
        </w:rPr>
        <w:t>Awards</w:t>
      </w:r>
      <w:r w:rsidRPr="00966B96">
        <w:rPr>
          <w:b/>
          <w:lang w:val="en"/>
        </w:rPr>
        <w:br/>
        <w:t xml:space="preserve">07 </w:t>
      </w:r>
      <w:r>
        <w:rPr>
          <w:b/>
          <w:lang w:val="en"/>
        </w:rPr>
        <w:t xml:space="preserve"> </w:t>
      </w:r>
      <w:r w:rsidRPr="00973E91">
        <w:rPr>
          <w:b/>
          <w:i/>
          <w:lang w:val="en"/>
        </w:rPr>
        <w:t>Price Charles Caty</w:t>
      </w:r>
      <w:r w:rsidRPr="00966B96">
        <w:rPr>
          <w:b/>
          <w:lang w:val="en"/>
        </w:rPr>
        <w:t>, Royal Academy of Belgium</w:t>
      </w:r>
    </w:p>
    <w:p w:rsidR="00C10961" w:rsidRPr="00966B96" w:rsidRDefault="00C10961" w:rsidP="00C10961">
      <w:pPr>
        <w:pStyle w:val="NormalWeb"/>
        <w:shd w:val="clear" w:color="auto" w:fill="FFFFFF"/>
        <w:spacing w:before="0" w:after="0" w:line="300" w:lineRule="atLeast"/>
        <w:ind w:left="907"/>
        <w:rPr>
          <w:b/>
          <w:lang w:val="en"/>
        </w:rPr>
      </w:pPr>
      <w:r w:rsidRPr="00966B96">
        <w:rPr>
          <w:b/>
          <w:lang w:val="en"/>
        </w:rPr>
        <w:t xml:space="preserve"> 04 </w:t>
      </w:r>
      <w:r>
        <w:rPr>
          <w:b/>
          <w:lang w:val="en"/>
        </w:rPr>
        <w:t xml:space="preserve"> </w:t>
      </w:r>
      <w:r w:rsidRPr="00973E91">
        <w:rPr>
          <w:b/>
          <w:i/>
          <w:lang w:val="en"/>
        </w:rPr>
        <w:t>Public price, Médiatine</w:t>
      </w:r>
      <w:r w:rsidRPr="00966B96">
        <w:rPr>
          <w:b/>
          <w:lang w:val="en"/>
        </w:rPr>
        <w:t>, Brussels, Belgium</w:t>
      </w:r>
      <w:r w:rsidRPr="00966B96">
        <w:rPr>
          <w:b/>
          <w:lang w:val="en"/>
        </w:rPr>
        <w:br/>
        <w:t xml:space="preserve"> 03 </w:t>
      </w:r>
      <w:r>
        <w:rPr>
          <w:b/>
          <w:lang w:val="en"/>
        </w:rPr>
        <w:t xml:space="preserve"> </w:t>
      </w:r>
      <w:r w:rsidRPr="00973E91">
        <w:rPr>
          <w:b/>
          <w:i/>
          <w:lang w:val="en"/>
        </w:rPr>
        <w:t>Price of Hainaut</w:t>
      </w:r>
      <w:r>
        <w:rPr>
          <w:b/>
          <w:lang w:val="en"/>
        </w:rPr>
        <w:t>, Plastic Art, BPS 22</w:t>
      </w:r>
      <w:r w:rsidRPr="00966B96">
        <w:rPr>
          <w:b/>
          <w:lang w:val="en"/>
        </w:rPr>
        <w:t>, Belgique</w:t>
      </w:r>
      <w:r w:rsidRPr="00966B96">
        <w:rPr>
          <w:b/>
          <w:lang w:val="en"/>
        </w:rPr>
        <w:br/>
        <w:t>               </w:t>
      </w:r>
      <w:r w:rsidRPr="00966B96">
        <w:rPr>
          <w:b/>
          <w:lang w:val="en"/>
        </w:rPr>
        <w:br/>
        <w:t>                </w:t>
      </w:r>
      <w:r>
        <w:rPr>
          <w:b/>
          <w:lang w:val="en"/>
        </w:rPr>
        <w:t xml:space="preserve"> </w:t>
      </w:r>
      <w:r w:rsidRPr="00966B96">
        <w:rPr>
          <w:b/>
          <w:lang w:val="en"/>
        </w:rPr>
        <w:t>Acquisition</w:t>
      </w:r>
      <w:r w:rsidRPr="00966B96">
        <w:rPr>
          <w:b/>
          <w:lang w:val="en"/>
        </w:rPr>
        <w:br/>
      </w:r>
      <w:r w:rsidRPr="00966B96">
        <w:rPr>
          <w:b/>
          <w:lang w:val="en"/>
        </w:rPr>
        <w:lastRenderedPageBreak/>
        <w:t xml:space="preserve">06 </w:t>
      </w:r>
      <w:r w:rsidRPr="00863A09">
        <w:rPr>
          <w:b/>
          <w:i/>
          <w:lang w:val="en"/>
        </w:rPr>
        <w:t>“</w:t>
      </w:r>
      <w:r>
        <w:rPr>
          <w:rStyle w:val="hps"/>
          <w:b/>
          <w:i/>
          <w:lang w:val="en"/>
        </w:rPr>
        <w:t>F</w:t>
      </w:r>
      <w:r w:rsidRPr="00863A09">
        <w:rPr>
          <w:rStyle w:val="hps"/>
          <w:b/>
          <w:i/>
          <w:lang w:val="en"/>
        </w:rPr>
        <w:t>ilter</w:t>
      </w:r>
      <w:r w:rsidRPr="00863A09">
        <w:rPr>
          <w:rStyle w:val="shorttext"/>
          <w:b/>
          <w:i/>
          <w:lang w:val="en"/>
        </w:rPr>
        <w:t xml:space="preserve"> </w:t>
      </w:r>
      <w:r w:rsidRPr="00863A09">
        <w:rPr>
          <w:rStyle w:val="hps"/>
          <w:b/>
          <w:i/>
          <w:lang w:val="en"/>
        </w:rPr>
        <w:t>coat”</w:t>
      </w:r>
      <w:r>
        <w:rPr>
          <w:rStyle w:val="hps"/>
          <w:b/>
          <w:i/>
          <w:lang w:val="en"/>
        </w:rPr>
        <w:t xml:space="preserve"> </w:t>
      </w:r>
      <w:r>
        <w:rPr>
          <w:b/>
          <w:lang w:val="en"/>
        </w:rPr>
        <w:t>object and photo, THE BAM</w:t>
      </w:r>
      <w:r w:rsidRPr="00966B96">
        <w:rPr>
          <w:b/>
          <w:lang w:val="en"/>
        </w:rPr>
        <w:t>, M</w:t>
      </w:r>
      <w:r>
        <w:rPr>
          <w:b/>
          <w:lang w:val="en"/>
        </w:rPr>
        <w:t>useum of Fine Art Mons, curator</w:t>
      </w:r>
      <w:r w:rsidRPr="00966B96">
        <w:rPr>
          <w:b/>
          <w:lang w:val="en"/>
        </w:rPr>
        <w:t>, Michel Deraymaker</w:t>
      </w:r>
    </w:p>
    <w:p w:rsidR="00C10961" w:rsidRPr="00966B96" w:rsidRDefault="00C10961" w:rsidP="00C10961">
      <w:pPr>
        <w:pStyle w:val="NormalWeb"/>
        <w:shd w:val="clear" w:color="auto" w:fill="FFFFFF"/>
        <w:spacing w:before="0" w:after="0" w:line="300" w:lineRule="atLeast"/>
        <w:ind w:left="964"/>
        <w:rPr>
          <w:b/>
          <w:lang w:val="en"/>
        </w:rPr>
      </w:pPr>
    </w:p>
    <w:p w:rsidR="00C10961" w:rsidRPr="00966B96" w:rsidRDefault="00C10961" w:rsidP="00C10961">
      <w:pPr>
        <w:ind w:left="907" w:right="113"/>
        <w:rPr>
          <w:b/>
          <w:szCs w:val="20"/>
          <w:lang w:val="fr-FR" w:eastAsia="fr-FR"/>
        </w:rPr>
      </w:pPr>
      <w:r w:rsidRPr="00966B96">
        <w:rPr>
          <w:rFonts w:ascii="Times" w:hAnsi="Times"/>
          <w:b/>
          <w:sz w:val="20"/>
          <w:szCs w:val="20"/>
          <w:lang w:val="en" w:eastAsia="fr-FR"/>
        </w:rPr>
        <w:t xml:space="preserve">                     </w:t>
      </w:r>
      <w:r>
        <w:rPr>
          <w:b/>
          <w:szCs w:val="20"/>
          <w:lang w:val="en" w:eastAsia="fr-FR"/>
        </w:rPr>
        <w:t>Work</w:t>
      </w:r>
      <w:r w:rsidRPr="00966B96">
        <w:rPr>
          <w:b/>
          <w:szCs w:val="20"/>
          <w:lang w:val="en" w:eastAsia="fr-FR"/>
        </w:rPr>
        <w:br/>
        <w:t>Lesson of creativity and artistic experimentation sessions in cultural and soc</w:t>
      </w:r>
      <w:r>
        <w:rPr>
          <w:b/>
          <w:szCs w:val="20"/>
          <w:lang w:val="en" w:eastAsia="fr-FR"/>
        </w:rPr>
        <w:t>io cultural places for children</w:t>
      </w:r>
      <w:r w:rsidRPr="00966B96">
        <w:rPr>
          <w:b/>
          <w:szCs w:val="20"/>
          <w:lang w:val="en" w:eastAsia="fr-FR"/>
        </w:rPr>
        <w:t>, adults and adolescents.</w:t>
      </w:r>
    </w:p>
    <w:p w:rsidR="0013697B" w:rsidRDefault="0013697B"/>
    <w:sectPr w:rsidR="001369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61"/>
    <w:rsid w:val="0013697B"/>
    <w:rsid w:val="0040527B"/>
    <w:rsid w:val="00C1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02000-6FEA-478F-9FD8-E1429891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10961"/>
    <w:pPr>
      <w:suppressAutoHyphens/>
      <w:spacing w:before="100" w:after="100"/>
    </w:pPr>
    <w:rPr>
      <w:lang w:eastAsia="zh-CN"/>
    </w:rPr>
  </w:style>
  <w:style w:type="character" w:customStyle="1" w:styleId="hps">
    <w:name w:val="hps"/>
    <w:basedOn w:val="DefaultParagraphFont"/>
    <w:rsid w:val="00C10961"/>
  </w:style>
  <w:style w:type="character" w:customStyle="1" w:styleId="shorttext">
    <w:name w:val="short_text"/>
    <w:basedOn w:val="DefaultParagraphFont"/>
    <w:rsid w:val="00C10961"/>
  </w:style>
  <w:style w:type="character" w:styleId="Hyperlink">
    <w:name w:val="Hyperlink"/>
    <w:basedOn w:val="DefaultParagraphFont"/>
    <w:uiPriority w:val="99"/>
    <w:unhideWhenUsed/>
    <w:rsid w:val="00405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lviepichris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kkkc</dc:creator>
  <cp:keywords/>
  <dc:description/>
  <cp:lastModifiedBy>kkkc</cp:lastModifiedBy>
  <cp:revision>2</cp:revision>
  <dcterms:created xsi:type="dcterms:W3CDTF">2015-03-03T13:58:00Z</dcterms:created>
  <dcterms:modified xsi:type="dcterms:W3CDTF">2015-03-04T12:56:00Z</dcterms:modified>
</cp:coreProperties>
</file>